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E5" w:rsidRDefault="004349E5" w:rsidP="00D53C59">
      <w:pPr>
        <w:jc w:val="right"/>
        <w:rPr>
          <w:b/>
          <w:sz w:val="23"/>
          <w:szCs w:val="23"/>
          <w:lang w:val="lv-LV"/>
        </w:rPr>
      </w:pPr>
    </w:p>
    <w:p w:rsidR="00D638ED" w:rsidRPr="00D53C59" w:rsidRDefault="00A87626" w:rsidP="00D53C59">
      <w:pPr>
        <w:jc w:val="right"/>
        <w:rPr>
          <w:b/>
          <w:sz w:val="23"/>
          <w:szCs w:val="23"/>
          <w:lang w:val="lv-LV"/>
        </w:rPr>
      </w:pPr>
      <w:r w:rsidRPr="00D53C59">
        <w:rPr>
          <w:b/>
          <w:sz w:val="23"/>
          <w:szCs w:val="23"/>
          <w:lang w:val="lv-LV"/>
        </w:rPr>
        <w:t>Projekts</w:t>
      </w:r>
      <w:r w:rsidR="00721FC7" w:rsidRPr="00D53C59">
        <w:rPr>
          <w:b/>
          <w:sz w:val="23"/>
          <w:szCs w:val="23"/>
          <w:lang w:val="lv-LV"/>
        </w:rPr>
        <w:t xml:space="preserve"> </w:t>
      </w:r>
      <w:bookmarkStart w:id="0" w:name="_GoBack"/>
      <w:bookmarkEnd w:id="0"/>
    </w:p>
    <w:p w:rsidR="00A87626" w:rsidRPr="00D53C59" w:rsidRDefault="00A87626" w:rsidP="00A87626">
      <w:pPr>
        <w:rPr>
          <w:sz w:val="23"/>
          <w:szCs w:val="23"/>
          <w:lang w:val="lv-LV"/>
        </w:rPr>
      </w:pPr>
    </w:p>
    <w:p w:rsidR="00A87626" w:rsidRDefault="00A87626" w:rsidP="00A87626">
      <w:pPr>
        <w:pStyle w:val="NoSpacing"/>
        <w:jc w:val="both"/>
        <w:rPr>
          <w:rFonts w:ascii="Times New Roman" w:hAnsi="Times New Roman"/>
          <w:sz w:val="23"/>
          <w:szCs w:val="23"/>
          <w:lang w:val="lv-LV"/>
        </w:rPr>
      </w:pPr>
      <w:r w:rsidRPr="00D53C59">
        <w:rPr>
          <w:rFonts w:ascii="Times New Roman" w:hAnsi="Times New Roman"/>
          <w:sz w:val="23"/>
          <w:szCs w:val="23"/>
          <w:lang w:val="lv-LV"/>
        </w:rPr>
        <w:t>202</w:t>
      </w:r>
      <w:r w:rsidR="005240B9">
        <w:rPr>
          <w:rFonts w:ascii="Times New Roman" w:hAnsi="Times New Roman"/>
          <w:sz w:val="23"/>
          <w:szCs w:val="23"/>
          <w:lang w:val="lv-LV"/>
        </w:rPr>
        <w:t>5</w:t>
      </w:r>
      <w:r w:rsidRPr="00D53C59">
        <w:rPr>
          <w:rFonts w:ascii="Times New Roman" w:hAnsi="Times New Roman"/>
          <w:sz w:val="23"/>
          <w:szCs w:val="23"/>
          <w:lang w:val="lv-LV"/>
        </w:rPr>
        <w:t>.gada ___.______________</w:t>
      </w:r>
      <w:r w:rsidR="002724BA" w:rsidRPr="00D53C59">
        <w:rPr>
          <w:rFonts w:ascii="Times New Roman" w:hAnsi="Times New Roman"/>
          <w:sz w:val="23"/>
          <w:szCs w:val="23"/>
          <w:lang w:val="lv-LV"/>
        </w:rPr>
        <w:tab/>
      </w:r>
      <w:r w:rsidR="002724BA" w:rsidRPr="00D53C59">
        <w:rPr>
          <w:rFonts w:ascii="Times New Roman" w:hAnsi="Times New Roman"/>
          <w:sz w:val="23"/>
          <w:szCs w:val="23"/>
          <w:lang w:val="lv-LV"/>
        </w:rPr>
        <w:tab/>
      </w:r>
      <w:r w:rsidR="002724BA" w:rsidRPr="00D53C59">
        <w:rPr>
          <w:rFonts w:ascii="Times New Roman" w:hAnsi="Times New Roman"/>
          <w:sz w:val="23"/>
          <w:szCs w:val="23"/>
          <w:lang w:val="lv-LV"/>
        </w:rPr>
        <w:tab/>
      </w:r>
      <w:r w:rsidR="002724BA" w:rsidRPr="00D53C59">
        <w:rPr>
          <w:rFonts w:ascii="Times New Roman" w:hAnsi="Times New Roman"/>
          <w:sz w:val="23"/>
          <w:szCs w:val="23"/>
          <w:lang w:val="lv-LV"/>
        </w:rPr>
        <w:tab/>
        <w:t xml:space="preserve">     </w:t>
      </w:r>
      <w:r w:rsidRPr="00D53C59">
        <w:rPr>
          <w:rFonts w:ascii="Times New Roman" w:hAnsi="Times New Roman"/>
          <w:sz w:val="23"/>
          <w:szCs w:val="23"/>
          <w:lang w:val="lv-LV"/>
        </w:rPr>
        <w:t xml:space="preserve">                   </w:t>
      </w:r>
      <w:r w:rsidR="00F44226">
        <w:rPr>
          <w:rFonts w:ascii="Times New Roman" w:hAnsi="Times New Roman"/>
          <w:sz w:val="23"/>
          <w:szCs w:val="23"/>
          <w:lang w:val="lv-LV"/>
        </w:rPr>
        <w:t xml:space="preserve">            </w:t>
      </w:r>
      <w:r w:rsidRPr="00D53C59">
        <w:rPr>
          <w:rFonts w:ascii="Times New Roman" w:hAnsi="Times New Roman"/>
          <w:sz w:val="23"/>
          <w:szCs w:val="23"/>
          <w:lang w:val="lv-LV"/>
        </w:rPr>
        <w:t xml:space="preserve">   Lēmums  Nr.___</w:t>
      </w:r>
    </w:p>
    <w:p w:rsidR="00D53C59" w:rsidRPr="00D53C59" w:rsidRDefault="00D53C59" w:rsidP="00A87626">
      <w:pPr>
        <w:pStyle w:val="NoSpacing"/>
        <w:jc w:val="both"/>
        <w:rPr>
          <w:rFonts w:ascii="Times New Roman" w:hAnsi="Times New Roman"/>
          <w:sz w:val="23"/>
          <w:szCs w:val="23"/>
          <w:lang w:val="lv-LV"/>
        </w:rPr>
      </w:pPr>
    </w:p>
    <w:p w:rsidR="00A87626" w:rsidRPr="00D53C59" w:rsidRDefault="00A87626" w:rsidP="00D53C59">
      <w:pPr>
        <w:spacing w:line="276" w:lineRule="auto"/>
        <w:rPr>
          <w:b/>
          <w:sz w:val="23"/>
          <w:szCs w:val="23"/>
          <w:lang w:val="lv-LV" w:eastAsia="lv-LV"/>
        </w:rPr>
      </w:pPr>
    </w:p>
    <w:p w:rsidR="00A87626" w:rsidRPr="00D53C59" w:rsidRDefault="00A87626" w:rsidP="00A87626">
      <w:pPr>
        <w:spacing w:line="276" w:lineRule="auto"/>
        <w:jc w:val="center"/>
        <w:rPr>
          <w:b/>
          <w:sz w:val="23"/>
          <w:szCs w:val="23"/>
          <w:lang w:val="lv-LV" w:eastAsia="lv-LV"/>
        </w:rPr>
      </w:pPr>
      <w:r w:rsidRPr="00D53C59">
        <w:rPr>
          <w:b/>
          <w:sz w:val="23"/>
          <w:szCs w:val="23"/>
          <w:lang w:val="lv-LV" w:eastAsia="lv-LV"/>
        </w:rPr>
        <w:t xml:space="preserve">Par </w:t>
      </w:r>
      <w:r w:rsidR="005240B9">
        <w:rPr>
          <w:b/>
          <w:sz w:val="23"/>
          <w:szCs w:val="23"/>
          <w:lang w:val="lv-LV" w:eastAsia="lv-LV"/>
        </w:rPr>
        <w:t>ilgtermiņa ieguldījumu norakstīšanu</w:t>
      </w:r>
    </w:p>
    <w:p w:rsidR="00A87626" w:rsidRPr="00D53C59" w:rsidRDefault="00A87626" w:rsidP="00A87626">
      <w:pPr>
        <w:jc w:val="center"/>
        <w:rPr>
          <w:b/>
          <w:sz w:val="23"/>
          <w:szCs w:val="23"/>
          <w:lang w:val="lv-LV"/>
        </w:rPr>
      </w:pPr>
    </w:p>
    <w:p w:rsidR="00A87626" w:rsidRPr="00BC04DA" w:rsidRDefault="00A87626" w:rsidP="00926458">
      <w:pPr>
        <w:spacing w:after="120"/>
        <w:ind w:firstLine="720"/>
        <w:jc w:val="both"/>
        <w:rPr>
          <w:sz w:val="23"/>
          <w:szCs w:val="23"/>
          <w:lang w:val="lv-LV" w:eastAsia="lv-LV"/>
        </w:rPr>
      </w:pPr>
      <w:r w:rsidRPr="00BC04DA">
        <w:rPr>
          <w:sz w:val="23"/>
          <w:szCs w:val="23"/>
          <w:lang w:val="lv-LV" w:eastAsia="lv-LV"/>
        </w:rPr>
        <w:t xml:space="preserve">Pamatojoties uz </w:t>
      </w:r>
      <w:r w:rsidR="00016414" w:rsidRPr="00BC04DA">
        <w:rPr>
          <w:sz w:val="23"/>
          <w:szCs w:val="23"/>
          <w:lang w:val="lv-LV" w:eastAsia="lv-LV"/>
        </w:rPr>
        <w:t xml:space="preserve">Pašvaldību likuma 10.panta pirmās daļas </w:t>
      </w:r>
      <w:r w:rsidR="005240B9" w:rsidRPr="00BC04DA">
        <w:rPr>
          <w:sz w:val="23"/>
          <w:szCs w:val="23"/>
          <w:lang w:val="lv-LV" w:eastAsia="lv-LV"/>
        </w:rPr>
        <w:t>21</w:t>
      </w:r>
      <w:r w:rsidR="00016414" w:rsidRPr="00BC04DA">
        <w:rPr>
          <w:sz w:val="23"/>
          <w:szCs w:val="23"/>
          <w:lang w:val="lv-LV" w:eastAsia="lv-LV"/>
        </w:rPr>
        <w:t>.punktu</w:t>
      </w:r>
      <w:r w:rsidR="005240B9" w:rsidRPr="00BC04DA">
        <w:rPr>
          <w:sz w:val="23"/>
          <w:szCs w:val="23"/>
          <w:lang w:val="lv-LV" w:eastAsia="lv-LV"/>
        </w:rPr>
        <w:t xml:space="preserve">, </w:t>
      </w:r>
      <w:r w:rsidR="003914EC" w:rsidRPr="00BC04DA">
        <w:rPr>
          <w:sz w:val="23"/>
          <w:szCs w:val="23"/>
          <w:lang w:val="lv-LV" w:eastAsia="lv-LV"/>
        </w:rPr>
        <w:t xml:space="preserve">Publiskas personas mantas atsavināšanas likuma 6.panta otro daļu, 32.panta ceturto daļu, </w:t>
      </w:r>
      <w:r w:rsidR="005240B9" w:rsidRPr="00BC04DA">
        <w:rPr>
          <w:sz w:val="23"/>
          <w:szCs w:val="23"/>
          <w:lang w:val="lv-LV" w:eastAsia="lv-LV"/>
        </w:rPr>
        <w:t xml:space="preserve">ar Daugavpils valstspilsētas pašvaldības izpilddirektores 2024.gada 17.okotbra rīkojumu Nr.340e apstiprināto noteikumu </w:t>
      </w:r>
      <w:r w:rsidR="005240B9" w:rsidRPr="00BC04DA">
        <w:rPr>
          <w:sz w:val="23"/>
          <w:szCs w:val="23"/>
          <w:lang w:val="lv-LV"/>
        </w:rPr>
        <w:t>“Noteikumi p</w:t>
      </w:r>
      <w:r w:rsidR="005240B9" w:rsidRPr="00BC04DA">
        <w:rPr>
          <w:bCs/>
          <w:sz w:val="23"/>
          <w:szCs w:val="23"/>
          <w:lang w:val="lv-LV"/>
        </w:rPr>
        <w:t>ar Daugavpils valstspilsētas pašvaldības grāmatvedības uzskaiti</w:t>
      </w:r>
      <w:r w:rsidR="005240B9" w:rsidRPr="00BC04DA">
        <w:rPr>
          <w:sz w:val="23"/>
          <w:szCs w:val="23"/>
          <w:lang w:val="lv-LV"/>
        </w:rPr>
        <w:t>”</w:t>
      </w:r>
      <w:r w:rsidR="005240B9" w:rsidRPr="00BC04DA">
        <w:rPr>
          <w:sz w:val="23"/>
          <w:szCs w:val="23"/>
          <w:lang w:val="lv-LV" w:eastAsia="lv-LV"/>
        </w:rPr>
        <w:t xml:space="preserve"> </w:t>
      </w:r>
      <w:r w:rsidR="008347CB" w:rsidRPr="00BC04DA">
        <w:rPr>
          <w:sz w:val="23"/>
          <w:szCs w:val="23"/>
          <w:lang w:val="lv-LV" w:eastAsia="lv-LV"/>
        </w:rPr>
        <w:t>94.1</w:t>
      </w:r>
      <w:r w:rsidR="003914EC" w:rsidRPr="00BC04DA">
        <w:rPr>
          <w:sz w:val="23"/>
          <w:szCs w:val="23"/>
          <w:lang w:val="lv-LV" w:eastAsia="lv-LV"/>
        </w:rPr>
        <w:t>.apakš</w:t>
      </w:r>
      <w:r w:rsidR="00005E39" w:rsidRPr="00BC04DA">
        <w:rPr>
          <w:sz w:val="23"/>
          <w:szCs w:val="23"/>
          <w:lang w:val="lv-LV" w:eastAsia="lv-LV"/>
        </w:rPr>
        <w:t>punktu</w:t>
      </w:r>
      <w:r w:rsidR="0015615B" w:rsidRPr="00BC04DA">
        <w:rPr>
          <w:sz w:val="23"/>
          <w:szCs w:val="23"/>
          <w:lang w:val="lv-LV" w:eastAsia="lv-LV"/>
        </w:rPr>
        <w:t>,</w:t>
      </w:r>
      <w:r w:rsidR="00926458" w:rsidRPr="00BC04DA">
        <w:rPr>
          <w:sz w:val="23"/>
          <w:szCs w:val="23"/>
          <w:lang w:val="lv-LV" w:eastAsia="lv-LV"/>
        </w:rPr>
        <w:t xml:space="preserve"> </w:t>
      </w:r>
      <w:r w:rsidR="005240B9" w:rsidRPr="00BC04DA">
        <w:rPr>
          <w:sz w:val="23"/>
          <w:szCs w:val="23"/>
          <w:lang w:val="lv-LV" w:eastAsia="lv-LV"/>
        </w:rPr>
        <w:t>ņemot vērā</w:t>
      </w:r>
      <w:r w:rsidR="00016414" w:rsidRPr="00BC04DA">
        <w:rPr>
          <w:sz w:val="23"/>
          <w:szCs w:val="23"/>
          <w:lang w:val="lv-LV" w:eastAsia="lv-LV"/>
        </w:rPr>
        <w:t xml:space="preserve"> </w:t>
      </w:r>
      <w:r w:rsidR="00C463D5" w:rsidRPr="00BC04DA">
        <w:rPr>
          <w:sz w:val="23"/>
          <w:szCs w:val="23"/>
          <w:lang w:val="lv-LV" w:eastAsia="lv-LV"/>
        </w:rPr>
        <w:t xml:space="preserve">Daugavpils valstspilsētas pašvaldības iestādes “Sociālais dienests” elektroniskās izsoles komisijas </w:t>
      </w:r>
      <w:r w:rsidR="0015615B" w:rsidRPr="00BC04DA">
        <w:rPr>
          <w:sz w:val="23"/>
          <w:szCs w:val="23"/>
          <w:lang w:val="lv-LV" w:eastAsia="lv-LV"/>
        </w:rPr>
        <w:t>2025.gada 10.janvāra</w:t>
      </w:r>
      <w:r w:rsidR="006D37CF" w:rsidRPr="00BC04DA">
        <w:rPr>
          <w:sz w:val="23"/>
          <w:szCs w:val="23"/>
          <w:lang w:val="lv-LV" w:eastAsia="lv-LV"/>
        </w:rPr>
        <w:t xml:space="preserve"> protokolu Nr.3.-13./</w:t>
      </w:r>
      <w:r w:rsidR="0015615B" w:rsidRPr="00BC04DA">
        <w:rPr>
          <w:sz w:val="23"/>
          <w:szCs w:val="23"/>
          <w:lang w:val="lv-LV" w:eastAsia="lv-LV"/>
        </w:rPr>
        <w:t>3 “Par atkārtotās elektroniskās izsoles atzīšanu par nenotikušu”</w:t>
      </w:r>
      <w:r w:rsidR="006D37CF" w:rsidRPr="00BC04DA">
        <w:rPr>
          <w:sz w:val="23"/>
          <w:szCs w:val="23"/>
          <w:lang w:val="lv-LV" w:eastAsia="lv-LV"/>
        </w:rPr>
        <w:t>,</w:t>
      </w:r>
      <w:r w:rsidR="00926458" w:rsidRPr="00BC04DA">
        <w:rPr>
          <w:sz w:val="23"/>
          <w:szCs w:val="23"/>
          <w:lang w:val="lv-LV" w:eastAsia="lv-LV"/>
        </w:rPr>
        <w:t xml:space="preserve"> </w:t>
      </w:r>
      <w:r w:rsidR="00016414" w:rsidRPr="00BC04DA">
        <w:rPr>
          <w:iCs/>
          <w:sz w:val="23"/>
          <w:szCs w:val="23"/>
          <w:lang w:val="lv-LV"/>
        </w:rPr>
        <w:t xml:space="preserve">Daugavpils valstspilsētas pašvaldības domes </w:t>
      </w:r>
      <w:r w:rsidR="00926458" w:rsidRPr="00BC04DA">
        <w:rPr>
          <w:iCs/>
          <w:sz w:val="23"/>
          <w:szCs w:val="23"/>
          <w:lang w:val="lv-LV"/>
        </w:rPr>
        <w:t xml:space="preserve">Finanšu komitejas 2025.gada __._____________ atzinumu, </w:t>
      </w:r>
      <w:r w:rsidR="00016414" w:rsidRPr="00BC04DA">
        <w:rPr>
          <w:iCs/>
          <w:sz w:val="23"/>
          <w:szCs w:val="23"/>
          <w:lang w:val="lv-LV"/>
        </w:rPr>
        <w:t>atklāti balsojot: _____________________________</w:t>
      </w:r>
      <w:r w:rsidR="00D53C59" w:rsidRPr="00BC04DA">
        <w:rPr>
          <w:iCs/>
          <w:sz w:val="23"/>
          <w:szCs w:val="23"/>
          <w:lang w:val="lv-LV"/>
        </w:rPr>
        <w:t>,</w:t>
      </w:r>
      <w:r w:rsidR="00016414" w:rsidRPr="00BC04DA">
        <w:rPr>
          <w:iCs/>
          <w:sz w:val="23"/>
          <w:szCs w:val="23"/>
          <w:lang w:val="lv-LV"/>
        </w:rPr>
        <w:t xml:space="preserve"> </w:t>
      </w:r>
      <w:r w:rsidRPr="00BC04DA">
        <w:rPr>
          <w:b/>
          <w:bCs/>
          <w:sz w:val="23"/>
          <w:szCs w:val="23"/>
          <w:lang w:val="lv-LV"/>
        </w:rPr>
        <w:t xml:space="preserve">Daugavpils </w:t>
      </w:r>
      <w:r w:rsidR="00D638ED" w:rsidRPr="00BC04DA">
        <w:rPr>
          <w:b/>
          <w:bCs/>
          <w:sz w:val="23"/>
          <w:szCs w:val="23"/>
          <w:lang w:val="lv-LV"/>
        </w:rPr>
        <w:t xml:space="preserve">valstspilsētas pašvaldības </w:t>
      </w:r>
      <w:r w:rsidRPr="00BC04DA">
        <w:rPr>
          <w:b/>
          <w:bCs/>
          <w:sz w:val="23"/>
          <w:szCs w:val="23"/>
          <w:lang w:val="lv-LV"/>
        </w:rPr>
        <w:t>dome nolemj:</w:t>
      </w:r>
    </w:p>
    <w:p w:rsidR="00A87626" w:rsidRPr="00743DAA" w:rsidRDefault="00252DCD" w:rsidP="00926458">
      <w:pPr>
        <w:numPr>
          <w:ilvl w:val="0"/>
          <w:numId w:val="1"/>
        </w:numPr>
        <w:spacing w:after="120"/>
        <w:ind w:left="993" w:hanging="284"/>
        <w:jc w:val="both"/>
        <w:rPr>
          <w:sz w:val="23"/>
          <w:szCs w:val="23"/>
          <w:lang w:val="lv-LV"/>
        </w:rPr>
      </w:pPr>
      <w:r w:rsidRPr="00743DAA">
        <w:rPr>
          <w:sz w:val="23"/>
          <w:szCs w:val="23"/>
          <w:lang w:val="lv-LV"/>
        </w:rPr>
        <w:t xml:space="preserve">Norakstīt no Daugavpils valstspilsētas pašvaldības iestādes “Sociālais dienests”, reģistrācijas Nr.90001998587, juridiskā adrese: Vienības iela 8, Daugavpils, LV-5401, uzskaites ilgtermiņa ieguldījumu – </w:t>
      </w:r>
      <w:r w:rsidR="00A87626" w:rsidRPr="00743DAA">
        <w:rPr>
          <w:sz w:val="23"/>
          <w:szCs w:val="23"/>
          <w:lang w:val="lv-LV"/>
        </w:rPr>
        <w:t>vieglo automašīnu</w:t>
      </w:r>
      <w:r w:rsidR="001B15B1" w:rsidRPr="00743DAA">
        <w:rPr>
          <w:sz w:val="23"/>
          <w:szCs w:val="23"/>
          <w:lang w:val="lv-LV"/>
        </w:rPr>
        <w:t xml:space="preserve"> </w:t>
      </w:r>
      <w:r w:rsidR="00D53C59" w:rsidRPr="00743DAA">
        <w:rPr>
          <w:sz w:val="23"/>
          <w:szCs w:val="23"/>
          <w:lang w:val="lv-LV"/>
        </w:rPr>
        <w:t>VOLKSWAGEN CADDY</w:t>
      </w:r>
      <w:r w:rsidRPr="00743DAA">
        <w:rPr>
          <w:sz w:val="23"/>
          <w:szCs w:val="23"/>
          <w:lang w:val="lv-LV"/>
        </w:rPr>
        <w:t xml:space="preserve"> (</w:t>
      </w:r>
      <w:r w:rsidR="00B604CE" w:rsidRPr="00743DAA">
        <w:rPr>
          <w:sz w:val="23"/>
          <w:szCs w:val="23"/>
          <w:lang w:val="lv-LV"/>
        </w:rPr>
        <w:t>valsts reģistrācijas Nr.JS9372</w:t>
      </w:r>
      <w:r w:rsidRPr="00743DAA">
        <w:rPr>
          <w:sz w:val="23"/>
          <w:szCs w:val="23"/>
          <w:lang w:val="lv-LV"/>
        </w:rPr>
        <w:t>)</w:t>
      </w:r>
      <w:r w:rsidR="00B604CE" w:rsidRPr="00743DAA">
        <w:rPr>
          <w:sz w:val="23"/>
          <w:szCs w:val="23"/>
          <w:lang w:val="lv-LV"/>
        </w:rPr>
        <w:t>,</w:t>
      </w:r>
      <w:r w:rsidRPr="00743DAA">
        <w:rPr>
          <w:sz w:val="23"/>
          <w:szCs w:val="23"/>
          <w:lang w:val="lv-LV"/>
        </w:rPr>
        <w:t xml:space="preserve"> ar atlikušo vērtību 00,00 EUR, nododot to tālākai utilizācijai.</w:t>
      </w:r>
    </w:p>
    <w:p w:rsidR="00005E39" w:rsidRPr="00743DAA" w:rsidRDefault="00252DCD" w:rsidP="00926458">
      <w:pPr>
        <w:numPr>
          <w:ilvl w:val="0"/>
          <w:numId w:val="1"/>
        </w:numPr>
        <w:spacing w:after="120"/>
        <w:ind w:left="993" w:hanging="284"/>
        <w:jc w:val="both"/>
        <w:rPr>
          <w:sz w:val="23"/>
          <w:szCs w:val="23"/>
          <w:lang w:val="lv-LV"/>
        </w:rPr>
      </w:pPr>
      <w:r w:rsidRPr="00743DAA">
        <w:rPr>
          <w:sz w:val="23"/>
          <w:szCs w:val="23"/>
          <w:lang w:val="lv-LV"/>
        </w:rPr>
        <w:t>Atcelt Daugavpils valstspilsētas pašvaldības domes 2024.gada 25.aprīļa lēmumu Nr.212 “Par kustamās mantas atsavināšanu”</w:t>
      </w:r>
      <w:r w:rsidR="0015615B" w:rsidRPr="00743DAA">
        <w:rPr>
          <w:sz w:val="23"/>
          <w:szCs w:val="23"/>
          <w:lang w:val="lv-LV"/>
        </w:rPr>
        <w:t xml:space="preserve"> un 2024.gada 14.novembra lēmumu Nr.641 “Par kustamās mantas atsavināšanu”.</w:t>
      </w:r>
    </w:p>
    <w:p w:rsidR="00A87626" w:rsidRPr="00743DAA" w:rsidRDefault="00A87626" w:rsidP="00A87626">
      <w:pPr>
        <w:jc w:val="both"/>
        <w:rPr>
          <w:sz w:val="23"/>
          <w:szCs w:val="23"/>
          <w:lang w:val="lv-LV"/>
        </w:rPr>
      </w:pPr>
    </w:p>
    <w:p w:rsidR="00005E39" w:rsidRPr="00743DAA" w:rsidRDefault="00005E39" w:rsidP="00A87626">
      <w:pPr>
        <w:jc w:val="both"/>
        <w:rPr>
          <w:sz w:val="23"/>
          <w:szCs w:val="23"/>
          <w:lang w:val="lv-LV"/>
        </w:rPr>
      </w:pPr>
    </w:p>
    <w:p w:rsidR="000A4186" w:rsidRPr="00743DAA" w:rsidRDefault="001B15B1" w:rsidP="00A87626">
      <w:pPr>
        <w:tabs>
          <w:tab w:val="left" w:pos="6379"/>
        </w:tabs>
        <w:jc w:val="both"/>
        <w:rPr>
          <w:sz w:val="23"/>
          <w:szCs w:val="23"/>
          <w:lang w:val="lv-LV"/>
        </w:rPr>
      </w:pPr>
      <w:r w:rsidRPr="00743DAA">
        <w:rPr>
          <w:sz w:val="23"/>
          <w:szCs w:val="23"/>
          <w:lang w:val="lv-LV"/>
        </w:rPr>
        <w:t xml:space="preserve">Daugavpils valstspilsētas </w:t>
      </w:r>
      <w:r w:rsidR="000A4186" w:rsidRPr="00743DAA">
        <w:rPr>
          <w:sz w:val="23"/>
          <w:szCs w:val="23"/>
          <w:lang w:val="lv-LV"/>
        </w:rPr>
        <w:t>pašvaldības</w:t>
      </w:r>
    </w:p>
    <w:p w:rsidR="00A87626" w:rsidRPr="00743DAA" w:rsidRDefault="00803B6D" w:rsidP="00A87626">
      <w:pPr>
        <w:tabs>
          <w:tab w:val="left" w:pos="6379"/>
        </w:tabs>
        <w:jc w:val="both"/>
        <w:rPr>
          <w:sz w:val="23"/>
          <w:szCs w:val="23"/>
          <w:lang w:val="lv-LV"/>
        </w:rPr>
      </w:pPr>
      <w:r w:rsidRPr="00743DAA">
        <w:rPr>
          <w:sz w:val="23"/>
          <w:szCs w:val="23"/>
          <w:lang w:val="lv-LV"/>
        </w:rPr>
        <w:t>domes priekšsēdētājs</w:t>
      </w:r>
      <w:r w:rsidRPr="00743DAA">
        <w:rPr>
          <w:sz w:val="23"/>
          <w:szCs w:val="23"/>
          <w:lang w:val="lv-LV"/>
        </w:rPr>
        <w:tab/>
      </w:r>
      <w:r w:rsidRPr="00743DAA">
        <w:rPr>
          <w:sz w:val="23"/>
          <w:szCs w:val="23"/>
          <w:lang w:val="lv-LV"/>
        </w:rPr>
        <w:tab/>
      </w:r>
      <w:r w:rsidRPr="00743DAA">
        <w:rPr>
          <w:sz w:val="23"/>
          <w:szCs w:val="23"/>
          <w:lang w:val="lv-LV"/>
        </w:rPr>
        <w:tab/>
      </w:r>
      <w:r w:rsidR="00005E39" w:rsidRPr="00743DAA">
        <w:rPr>
          <w:sz w:val="23"/>
          <w:szCs w:val="23"/>
          <w:lang w:val="lv-LV"/>
        </w:rPr>
        <w:t xml:space="preserve"> </w:t>
      </w:r>
      <w:r w:rsidR="00A87626" w:rsidRPr="00743DAA">
        <w:rPr>
          <w:sz w:val="23"/>
          <w:szCs w:val="23"/>
          <w:lang w:val="lv-LV"/>
        </w:rPr>
        <w:t>A.</w:t>
      </w:r>
      <w:r w:rsidR="008919EA" w:rsidRPr="00743DAA">
        <w:rPr>
          <w:sz w:val="23"/>
          <w:szCs w:val="23"/>
          <w:lang w:val="lv-LV"/>
        </w:rPr>
        <w:t xml:space="preserve"> </w:t>
      </w:r>
      <w:r w:rsidR="00A87626" w:rsidRPr="00743DAA">
        <w:rPr>
          <w:sz w:val="23"/>
          <w:szCs w:val="23"/>
          <w:lang w:val="lv-LV"/>
        </w:rPr>
        <w:t xml:space="preserve">Elksniņš </w:t>
      </w:r>
    </w:p>
    <w:p w:rsidR="004349E5" w:rsidRPr="00743DAA" w:rsidRDefault="004349E5" w:rsidP="00A87626">
      <w:pPr>
        <w:tabs>
          <w:tab w:val="left" w:pos="6379"/>
        </w:tabs>
        <w:jc w:val="both"/>
        <w:rPr>
          <w:sz w:val="23"/>
          <w:szCs w:val="23"/>
          <w:lang w:val="lv-LV"/>
        </w:rPr>
      </w:pPr>
    </w:p>
    <w:sectPr w:rsidR="004349E5" w:rsidRPr="00743DAA" w:rsidSect="004349E5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DFD"/>
    <w:multiLevelType w:val="hybridMultilevel"/>
    <w:tmpl w:val="0608ACA4"/>
    <w:lvl w:ilvl="0" w:tplc="04260011">
      <w:start w:val="1"/>
      <w:numFmt w:val="decimal"/>
      <w:lvlText w:val="%1)"/>
      <w:lvlJc w:val="left"/>
      <w:pPr>
        <w:ind w:left="2629" w:hanging="360"/>
      </w:pPr>
    </w:lvl>
    <w:lvl w:ilvl="1" w:tplc="04260019" w:tentative="1">
      <w:start w:val="1"/>
      <w:numFmt w:val="lowerLetter"/>
      <w:lvlText w:val="%2."/>
      <w:lvlJc w:val="left"/>
      <w:pPr>
        <w:ind w:left="3349" w:hanging="360"/>
      </w:pPr>
    </w:lvl>
    <w:lvl w:ilvl="2" w:tplc="0426001B" w:tentative="1">
      <w:start w:val="1"/>
      <w:numFmt w:val="lowerRoman"/>
      <w:lvlText w:val="%3."/>
      <w:lvlJc w:val="right"/>
      <w:pPr>
        <w:ind w:left="4069" w:hanging="180"/>
      </w:pPr>
    </w:lvl>
    <w:lvl w:ilvl="3" w:tplc="0426000F" w:tentative="1">
      <w:start w:val="1"/>
      <w:numFmt w:val="decimal"/>
      <w:lvlText w:val="%4."/>
      <w:lvlJc w:val="left"/>
      <w:pPr>
        <w:ind w:left="4789" w:hanging="360"/>
      </w:pPr>
    </w:lvl>
    <w:lvl w:ilvl="4" w:tplc="04260019" w:tentative="1">
      <w:start w:val="1"/>
      <w:numFmt w:val="lowerLetter"/>
      <w:lvlText w:val="%5."/>
      <w:lvlJc w:val="left"/>
      <w:pPr>
        <w:ind w:left="5509" w:hanging="360"/>
      </w:pPr>
    </w:lvl>
    <w:lvl w:ilvl="5" w:tplc="0426001B" w:tentative="1">
      <w:start w:val="1"/>
      <w:numFmt w:val="lowerRoman"/>
      <w:lvlText w:val="%6."/>
      <w:lvlJc w:val="right"/>
      <w:pPr>
        <w:ind w:left="6229" w:hanging="180"/>
      </w:pPr>
    </w:lvl>
    <w:lvl w:ilvl="6" w:tplc="0426000F" w:tentative="1">
      <w:start w:val="1"/>
      <w:numFmt w:val="decimal"/>
      <w:lvlText w:val="%7."/>
      <w:lvlJc w:val="left"/>
      <w:pPr>
        <w:ind w:left="6949" w:hanging="360"/>
      </w:pPr>
    </w:lvl>
    <w:lvl w:ilvl="7" w:tplc="04260019" w:tentative="1">
      <w:start w:val="1"/>
      <w:numFmt w:val="lowerLetter"/>
      <w:lvlText w:val="%8."/>
      <w:lvlJc w:val="left"/>
      <w:pPr>
        <w:ind w:left="7669" w:hanging="360"/>
      </w:pPr>
    </w:lvl>
    <w:lvl w:ilvl="8" w:tplc="042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0BC523BA"/>
    <w:multiLevelType w:val="hybridMultilevel"/>
    <w:tmpl w:val="33EE93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5E6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22732C8"/>
    <w:multiLevelType w:val="hybridMultilevel"/>
    <w:tmpl w:val="B88C778E"/>
    <w:lvl w:ilvl="0" w:tplc="0426000F">
      <w:start w:val="1"/>
      <w:numFmt w:val="decimal"/>
      <w:lvlText w:val="%1."/>
      <w:lvlJc w:val="left"/>
      <w:pPr>
        <w:ind w:left="2629" w:hanging="360"/>
      </w:pPr>
    </w:lvl>
    <w:lvl w:ilvl="1" w:tplc="04260019" w:tentative="1">
      <w:start w:val="1"/>
      <w:numFmt w:val="lowerLetter"/>
      <w:lvlText w:val="%2."/>
      <w:lvlJc w:val="left"/>
      <w:pPr>
        <w:ind w:left="3349" w:hanging="360"/>
      </w:pPr>
    </w:lvl>
    <w:lvl w:ilvl="2" w:tplc="0426001B" w:tentative="1">
      <w:start w:val="1"/>
      <w:numFmt w:val="lowerRoman"/>
      <w:lvlText w:val="%3."/>
      <w:lvlJc w:val="right"/>
      <w:pPr>
        <w:ind w:left="4069" w:hanging="180"/>
      </w:pPr>
    </w:lvl>
    <w:lvl w:ilvl="3" w:tplc="0426000F" w:tentative="1">
      <w:start w:val="1"/>
      <w:numFmt w:val="decimal"/>
      <w:lvlText w:val="%4."/>
      <w:lvlJc w:val="left"/>
      <w:pPr>
        <w:ind w:left="4789" w:hanging="360"/>
      </w:pPr>
    </w:lvl>
    <w:lvl w:ilvl="4" w:tplc="04260019" w:tentative="1">
      <w:start w:val="1"/>
      <w:numFmt w:val="lowerLetter"/>
      <w:lvlText w:val="%5."/>
      <w:lvlJc w:val="left"/>
      <w:pPr>
        <w:ind w:left="5509" w:hanging="360"/>
      </w:pPr>
    </w:lvl>
    <w:lvl w:ilvl="5" w:tplc="0426001B" w:tentative="1">
      <w:start w:val="1"/>
      <w:numFmt w:val="lowerRoman"/>
      <w:lvlText w:val="%6."/>
      <w:lvlJc w:val="right"/>
      <w:pPr>
        <w:ind w:left="6229" w:hanging="180"/>
      </w:pPr>
    </w:lvl>
    <w:lvl w:ilvl="6" w:tplc="0426000F" w:tentative="1">
      <w:start w:val="1"/>
      <w:numFmt w:val="decimal"/>
      <w:lvlText w:val="%7."/>
      <w:lvlJc w:val="left"/>
      <w:pPr>
        <w:ind w:left="6949" w:hanging="360"/>
      </w:pPr>
    </w:lvl>
    <w:lvl w:ilvl="7" w:tplc="04260019" w:tentative="1">
      <w:start w:val="1"/>
      <w:numFmt w:val="lowerLetter"/>
      <w:lvlText w:val="%8."/>
      <w:lvlJc w:val="left"/>
      <w:pPr>
        <w:ind w:left="7669" w:hanging="360"/>
      </w:pPr>
    </w:lvl>
    <w:lvl w:ilvl="8" w:tplc="0426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26"/>
    <w:rsid w:val="00001E93"/>
    <w:rsid w:val="00005E39"/>
    <w:rsid w:val="00016414"/>
    <w:rsid w:val="000415BD"/>
    <w:rsid w:val="000A4186"/>
    <w:rsid w:val="0015615B"/>
    <w:rsid w:val="001B15B1"/>
    <w:rsid w:val="001E4A3D"/>
    <w:rsid w:val="00252DCD"/>
    <w:rsid w:val="002654AD"/>
    <w:rsid w:val="002724BA"/>
    <w:rsid w:val="00307AEF"/>
    <w:rsid w:val="003914EC"/>
    <w:rsid w:val="003E457B"/>
    <w:rsid w:val="004349E5"/>
    <w:rsid w:val="005240B9"/>
    <w:rsid w:val="006919A2"/>
    <w:rsid w:val="006D37CF"/>
    <w:rsid w:val="00721FC7"/>
    <w:rsid w:val="00743DAA"/>
    <w:rsid w:val="00761E3E"/>
    <w:rsid w:val="00766050"/>
    <w:rsid w:val="00803B6D"/>
    <w:rsid w:val="008347CB"/>
    <w:rsid w:val="0087131A"/>
    <w:rsid w:val="00890635"/>
    <w:rsid w:val="008919EA"/>
    <w:rsid w:val="00896ED8"/>
    <w:rsid w:val="00926458"/>
    <w:rsid w:val="00966DF3"/>
    <w:rsid w:val="00A52C79"/>
    <w:rsid w:val="00A87626"/>
    <w:rsid w:val="00B604CE"/>
    <w:rsid w:val="00B92DA8"/>
    <w:rsid w:val="00BC04DA"/>
    <w:rsid w:val="00C463D5"/>
    <w:rsid w:val="00CB3D4F"/>
    <w:rsid w:val="00D446BE"/>
    <w:rsid w:val="00D53C59"/>
    <w:rsid w:val="00D638ED"/>
    <w:rsid w:val="00E90433"/>
    <w:rsid w:val="00EA1C21"/>
    <w:rsid w:val="00F4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823BE6-11DE-46F6-9975-EC03F20C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62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87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5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3</cp:revision>
  <cp:lastPrinted>2024-10-28T14:47:00Z</cp:lastPrinted>
  <dcterms:created xsi:type="dcterms:W3CDTF">2025-01-29T13:29:00Z</dcterms:created>
  <dcterms:modified xsi:type="dcterms:W3CDTF">2025-02-07T06:35:00Z</dcterms:modified>
</cp:coreProperties>
</file>